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480" w:lineRule="auto"/>
        <w:rPr>
          <w:rFonts w:ascii="黑体" w:hAnsi="微软雅黑" w:eastAsia="黑体"/>
          <w:color w:val="030303"/>
          <w:kern w:val="0"/>
          <w:sz w:val="24"/>
          <w:szCs w:val="24"/>
        </w:rPr>
      </w:pPr>
      <w:r>
        <w:rPr>
          <w:rFonts w:hint="eastAsia" w:ascii="黑体" w:hAnsi="微软雅黑" w:eastAsia="黑体"/>
          <w:color w:val="030303"/>
          <w:kern w:val="0"/>
          <w:sz w:val="32"/>
          <w:szCs w:val="32"/>
        </w:rPr>
        <w:t>附件2</w:t>
      </w:r>
    </w:p>
    <w:p>
      <w:pPr>
        <w:widowControl/>
        <w:spacing w:beforeLines="100" w:line="480" w:lineRule="auto"/>
        <w:jc w:val="center"/>
        <w:rPr>
          <w:rFonts w:ascii="宋体" w:hAnsi="宋体"/>
          <w:color w:val="030303"/>
          <w:kern w:val="0"/>
          <w:sz w:val="44"/>
          <w:szCs w:val="44"/>
        </w:rPr>
      </w:pPr>
      <w:r>
        <w:rPr>
          <w:rFonts w:hint="eastAsia" w:ascii="宋体" w:hAnsi="宋体" w:cs="方正小标宋简体"/>
          <w:color w:val="030303"/>
          <w:kern w:val="0"/>
          <w:sz w:val="44"/>
          <w:szCs w:val="44"/>
        </w:rPr>
        <w:t>优质课评选教学方案</w:t>
      </w:r>
    </w:p>
    <w:p>
      <w:pPr>
        <w:widowControl/>
        <w:snapToGrid w:val="0"/>
        <w:rPr>
          <w:rFonts w:hint="eastAsia" w:ascii="仿宋_GB2312" w:hAnsi="微软雅黑" w:eastAsia="仿宋_GB2312" w:cs="仿宋_GB2312"/>
          <w:color w:val="030303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30303"/>
          <w:kern w:val="0"/>
          <w:sz w:val="32"/>
          <w:szCs w:val="32"/>
        </w:rPr>
        <w:t>主讲人姓名：</w:t>
      </w:r>
    </w:p>
    <w:p>
      <w:pPr>
        <w:widowControl/>
        <w:snapToGrid w:val="0"/>
        <w:rPr>
          <w:rFonts w:ascii="仿宋_GB2312" w:hAnsi="微软雅黑" w:eastAsia="仿宋_GB2312"/>
          <w:color w:val="030303"/>
          <w:kern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color w:val="030303"/>
          <w:kern w:val="0"/>
          <w:sz w:val="32"/>
          <w:szCs w:val="32"/>
        </w:rPr>
        <w:t>教学专题名称：</w:t>
      </w:r>
    </w:p>
    <w:tbl>
      <w:tblPr>
        <w:tblpPr w:leftFromText="180" w:rightFromText="180" w:vertAnchor="text" w:horzAnchor="page" w:tblpX="1669" w:tblpY="123"/>
        <w:tblOverlap w:val="never"/>
        <w:tblW w:w="89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548"/>
        <w:gridCol w:w="7377"/>
      </w:tblGrid>
      <w:tr>
        <w:trPr>
          <w:trHeight w:val="785" w:hRule="atLeast"/>
        </w:trPr>
        <w:tc>
          <w:tcPr>
            <w:tcW w:w="1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授课对象</w:t>
            </w: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（班次）</w:t>
            </w:r>
          </w:p>
        </w:tc>
        <w:tc>
          <w:tcPr>
            <w:tcW w:w="73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  <w:tr>
        <w:trPr>
          <w:trHeight w:val="7618" w:hRule="atLeast"/>
        </w:trPr>
        <w:tc>
          <w:tcPr>
            <w:tcW w:w="89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教学主要内容、教学设计与安排</w:t>
            </w: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（不少于2000字）</w:t>
            </w: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/>
                <w:kern w:val="0"/>
                <w:sz w:val="30"/>
                <w:szCs w:val="30"/>
              </w:rPr>
            </w:pPr>
          </w:p>
        </w:tc>
      </w:tr>
    </w:tbl>
    <w:p>
      <w:pPr>
        <w:widowControl/>
        <w:tabs>
          <w:tab w:val="left" w:pos="1548"/>
        </w:tabs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iPriority w:val="99"/>
    <w:rPr>
      <w:color w:val="auto"/>
      <w:u w:val="none"/>
    </w:rPr>
  </w:style>
  <w:style w:type="character" w:customStyle="1" w:styleId="7">
    <w:name w:val="页眉 Char Char"/>
    <w:basedOn w:val="5"/>
    <w:link w:val="4"/>
    <w:uiPriority w:val="99"/>
    <w:rPr>
      <w:sz w:val="18"/>
      <w:szCs w:val="18"/>
    </w:rPr>
  </w:style>
  <w:style w:type="character" w:customStyle="1" w:styleId="8">
    <w:name w:val="页脚 Char Char"/>
    <w:basedOn w:val="5"/>
    <w:link w:val="3"/>
    <w:uiPriority w:val="99"/>
    <w:rPr>
      <w:sz w:val="18"/>
      <w:szCs w:val="18"/>
    </w:rPr>
  </w:style>
  <w:style w:type="character" w:customStyle="1" w:styleId="9">
    <w:name w:val="日期 Char Char"/>
    <w:basedOn w:val="5"/>
    <w:link w:val="2"/>
    <w:uiPriority w:val="99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236</Words>
  <Characters>1350</Characters>
  <Lines>11</Lines>
  <Paragraphs>3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2019-09-19T01:19:00Z</dcterms:created>
  <dc:creator>Administrator</dc:creator>
  <cp:lastModifiedBy>king</cp:lastModifiedBy>
  <cp:lastPrinted>2019-10-14T05:16:00Z</cp:lastPrinted>
  <dcterms:modified xsi:type="dcterms:W3CDTF">2019-10-15T09:29:44Z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